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E3" w:rsidRDefault="002D5452" w:rsidP="00EA56E3">
      <w:pPr>
        <w:spacing w:after="0"/>
        <w:ind w:left="-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D5452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80175" cy="8918182"/>
            <wp:effectExtent l="0" t="0" r="0" b="0"/>
            <wp:docPr id="2" name="Рисунок 2" descr="C:\Users\злата\Desktop\ДЛЯ КОНТрОЛЯ 22\Сайт 1519\1519 Титульники\оп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0D69F5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69F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F25CF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технологии строительства, утвержденного Приказом </w:t>
      </w:r>
      <w:proofErr w:type="spell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15.01.2018 N30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Default="00F25CF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основных профессиональных образовательных программ по специальности </w:t>
      </w:r>
      <w:proofErr w:type="gramStart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сред-него</w:t>
      </w:r>
      <w:proofErr w:type="gramEnd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08.02.07 Монтаж и эксплуатация внутренних сантехнических устройств, кондициониро</w:t>
      </w:r>
      <w:r w:rsidR="00144CB8">
        <w:rPr>
          <w:rFonts w:ascii="Times New Roman" w:eastAsia="Calibri" w:hAnsi="Times New Roman" w:cs="Times New Roman"/>
          <w:sz w:val="26"/>
          <w:szCs w:val="26"/>
          <w:lang w:eastAsia="ru-RU"/>
        </w:rPr>
        <w:t>вания воздуха и вентиляции, 2019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A0360E" w:rsidRPr="009762C9" w:rsidRDefault="00A0360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Pr="009762C9" w:rsidRDefault="000D69F5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Разработчик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: </w:t>
      </w: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</w:pP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Т. Н. Солдатова – преподаватель информатики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Г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АПОУ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Казанский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политехнический колледж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» </w:t>
      </w: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44CB8" w:rsidRDefault="00144CB8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lastRenderedPageBreak/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  <w:r w:rsidR="00AB0CA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……………………………………………………………………….4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…………………………………………………………………………..13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AB0CAE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ОП.10</w:t>
      </w:r>
      <w:r w:rsidR="000D69F5"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системы автоматизированного проектирования ля выполнения чертежей различного уровня сложности.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-пользоваться прикладным программным обеспечением в сфере профессиональной деятельно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сти и владеть методами сбора, хранения и обработки информации;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-осуществлять, поиск информации на компьютерных носителях, в локальных и глобальных информационных сетях;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-использовать программное обеспечение в профессиональной деятельности;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компьютерные и телекоммуникационные средства.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-базовые системные программные продукты и пакеты прикладных программ;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-технология поиска информации;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понятия, классификацию и назначение САПР</w:t>
      </w:r>
      <w:r w:rsidR="009762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-технологию освоения па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</w:r>
      <w:r w:rsidR="009762C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кетов прикладных программ.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69F5" w:rsidRPr="000D69F5" w:rsidRDefault="009762C9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</w:t>
      </w:r>
      <w:r w:rsidR="000D69F5"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учебной нагрузки обучающегося всего – 64 часа, в том числе:</w:t>
      </w:r>
    </w:p>
    <w:p w:rsidR="00EE14E5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взаимодействии с преподавателем – 64 часа</w:t>
      </w: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4CB8" w:rsidRPr="009762C9" w:rsidRDefault="00144CB8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273EEB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- 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E723BD">
          <w:footerReference w:type="even" r:id="rId9"/>
          <w:footerReference w:type="default" r:id="rId10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Pr="00E958B7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9"/>
        <w:gridCol w:w="19"/>
        <w:gridCol w:w="18"/>
        <w:gridCol w:w="38"/>
        <w:gridCol w:w="18"/>
        <w:gridCol w:w="20"/>
        <w:gridCol w:w="8930"/>
        <w:gridCol w:w="1134"/>
        <w:gridCol w:w="1418"/>
      </w:tblGrid>
      <w:tr w:rsidR="00517F9A" w:rsidRPr="00E958B7" w:rsidTr="00E958B7">
        <w:trPr>
          <w:trHeight w:val="1161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обучающегося</w:t>
            </w:r>
          </w:p>
        </w:tc>
        <w:tc>
          <w:tcPr>
            <w:tcW w:w="1134" w:type="dxa"/>
          </w:tcPr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418" w:type="dxa"/>
          </w:tcPr>
          <w:p w:rsidR="00517F9A" w:rsidRPr="00E958B7" w:rsidRDefault="00E958B7" w:rsidP="00E958B7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17F9A" w:rsidRPr="00E958B7" w:rsidTr="00E958B7">
        <w:trPr>
          <w:trHeight w:val="344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процессы и информационное общество. Технология обработки информации</w:t>
            </w:r>
          </w:p>
        </w:tc>
        <w:tc>
          <w:tcPr>
            <w:tcW w:w="1134" w:type="dxa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55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Аппаратное и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рограммное обеспечение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Архитектура персонального компьютера,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вычислительных систем. </w:t>
            </w:r>
          </w:p>
        </w:tc>
        <w:tc>
          <w:tcPr>
            <w:tcW w:w="1134" w:type="dxa"/>
            <w:shd w:val="clear" w:color="auto" w:fill="auto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3B90" w:rsidRPr="00E958B7" w:rsidTr="00E958B7">
        <w:trPr>
          <w:trHeight w:val="272"/>
        </w:trPr>
        <w:tc>
          <w:tcPr>
            <w:tcW w:w="2802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Программное обеспечение (ПО)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техники.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26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Текстовый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352E65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pStyle w:val="af"/>
              <w:numPr>
                <w:ilvl w:val="1"/>
                <w:numId w:val="11"/>
              </w:num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60" w:hanging="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макета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документа с элементами текста,      рисунка, таблицы» 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«Создание макета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 с элементами текста, рисунка, таблицы»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</w:tcPr>
          <w:p w:rsidR="00FD20B4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оглавления»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8930" w:type="dxa"/>
          </w:tcPr>
          <w:p w:rsidR="00FD20B4" w:rsidRPr="00E958B7" w:rsidRDefault="00607301" w:rsidP="00607301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Работа с рисунками,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рисованным объектом, колонтитулами, сносками  и </w:t>
            </w:r>
            <w:r w:rsidR="00FD20B4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 встроенными объектами»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294"/>
        </w:trPr>
        <w:tc>
          <w:tcPr>
            <w:tcW w:w="2802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</w:tcPr>
          <w:p w:rsidR="008C24CB" w:rsidRPr="00E958B7" w:rsidRDefault="00607301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</w:t>
            </w:r>
            <w:r w:rsidR="008C24CB"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математических формул»</w:t>
            </w:r>
          </w:p>
        </w:tc>
        <w:tc>
          <w:tcPr>
            <w:tcW w:w="1134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Рабочее место специалиста</w:t>
            </w: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 использование информации для решения профессиональных задач</w:t>
            </w:r>
          </w:p>
        </w:tc>
        <w:tc>
          <w:tcPr>
            <w:tcW w:w="1134" w:type="dxa"/>
            <w:shd w:val="clear" w:color="auto" w:fill="auto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575"/>
        </w:trPr>
        <w:tc>
          <w:tcPr>
            <w:tcW w:w="2802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ИТ в профессиональной деятельности. </w:t>
            </w: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15-16  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Автоматизированное рабочее место специалиста. Виды автоматизированных                        систем. Назначение, состав и принципы автоматизированных систем.</w:t>
            </w:r>
          </w:p>
        </w:tc>
        <w:tc>
          <w:tcPr>
            <w:tcW w:w="1134" w:type="dxa"/>
            <w:shd w:val="clear" w:color="auto" w:fill="auto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4CB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52E65" w:rsidRPr="00E958B7" w:rsidTr="00E958B7">
        <w:trPr>
          <w:trHeight w:val="258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Табличный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решении экономических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        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352E65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«Создание моделей экономической деятельности   предприятия»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Решение экономических задач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Статистические функции для целей прогнозирования»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Логические функции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352E65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«Построение диаграмм»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«Поиск, фильтрация и сортировка данных»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294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50" w:type="dxa"/>
            <w:gridSpan w:val="2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Outlook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(выбор конфигурации)»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52E65" w:rsidRPr="00E958B7" w:rsidTr="00E958B7">
        <w:trPr>
          <w:trHeight w:val="273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Возможности сети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4D3B17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почтой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57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33-34 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«Информационно-поисковая работа (сайты). Анализ сайтов»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274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подготовки презентаций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Power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3B17" w:rsidRPr="00E958B7" w:rsidRDefault="004D3B17" w:rsidP="00E958B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35-36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 «Создание презентации,  использование шаблонов. Режимы просмотра. Вставка рисунков, объектов, отдельных слайдов»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37-38      </w:t>
            </w:r>
          </w:p>
        </w:tc>
        <w:tc>
          <w:tcPr>
            <w:tcW w:w="8968" w:type="dxa"/>
            <w:gridSpan w:val="3"/>
          </w:tcPr>
          <w:p w:rsidR="004D3B17" w:rsidRPr="00E958B7" w:rsidRDefault="00607301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«Оформление презентации, работа с цветовой палитрой слайда, с  использованием параметров текста, цвета. Создание собственного дизайна»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Информационная система и ее место в профессиональной деятельности</w:t>
            </w:r>
          </w:p>
        </w:tc>
        <w:tc>
          <w:tcPr>
            <w:tcW w:w="1134" w:type="dxa"/>
          </w:tcPr>
          <w:p w:rsidR="00517F9A" w:rsidRPr="00E958B7" w:rsidRDefault="00C8556E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601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Структура информационных  систем.  Методы и средства защиты информационных  систем </w:t>
            </w: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39-40 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информационной системы и ее место в профессиональной деятельности Структура информационных  систем  и их классификация.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D3B17" w:rsidRPr="00E958B7" w:rsidTr="00E958B7">
        <w:trPr>
          <w:trHeight w:val="50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41-42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средства защиты информационных  систем. Понятие информационной безопасности и ее значение в профессиональной деятельности.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66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 3.2. </w:t>
            </w:r>
          </w:p>
          <w:p w:rsidR="004D3B1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Access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024" w:type="dxa"/>
            <w:gridSpan w:val="5"/>
          </w:tcPr>
          <w:p w:rsidR="004D3B17" w:rsidRPr="00E958B7" w:rsidRDefault="00607301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«Создание  таблиц»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024" w:type="dxa"/>
            <w:gridSpan w:val="5"/>
          </w:tcPr>
          <w:p w:rsidR="004D3B17" w:rsidRPr="00E958B7" w:rsidRDefault="00607301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="004D3B1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«Создание  форм и отчетов»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запросов»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базы данных»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43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Графические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редакторы</w:t>
            </w:r>
          </w:p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="004D3B17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51-52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векторных изображений»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314"/>
        </w:trPr>
        <w:tc>
          <w:tcPr>
            <w:tcW w:w="2802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системы САПР </w:t>
            </w:r>
          </w:p>
        </w:tc>
        <w:tc>
          <w:tcPr>
            <w:tcW w:w="9922" w:type="dxa"/>
            <w:gridSpan w:val="7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55-56 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«Способы указания точки и команды редактирования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57-58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«Способы редактирования свойств и создание слоев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59-60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61-62      </w:t>
            </w:r>
          </w:p>
        </w:tc>
        <w:tc>
          <w:tcPr>
            <w:tcW w:w="9043" w:type="dxa"/>
            <w:gridSpan w:val="6"/>
          </w:tcPr>
          <w:p w:rsidR="00E958B7" w:rsidRPr="00E958B7" w:rsidRDefault="00607301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E958B7"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63-64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577AE0" w:rsidRPr="00E958B7" w:rsidRDefault="00DE7B9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958B7" w:rsidRDefault="00E958B7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val="x-none" w:eastAsia="x-none"/>
        </w:rPr>
      </w:pP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E958B7" w:rsidRDefault="00E95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958B7" w:rsidRDefault="00E958B7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17F9A" w:rsidRPr="00E958B7" w:rsidRDefault="00517F9A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ectPr w:rsidR="00517F9A" w:rsidRPr="00E95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учебной дисциплины имеется в наличии учебный кабинет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43512D" w:rsidRDefault="0043512D" w:rsidP="0043512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3512D" w:rsidRDefault="0043512D" w:rsidP="0043512D">
      <w:pPr>
        <w:spacing w:after="0"/>
        <w:ind w:left="-284" w:firstLine="567"/>
        <w:jc w:val="both"/>
        <w:rPr>
          <w:rFonts w:ascii="Arial" w:hAnsi="Arial" w:cs="Arial"/>
          <w:color w:val="3A3C3F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Федотова, Е. Л. Информационные технологии в профессиональной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учеб. пособие / Е.Л. Федотова. —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ИД «ФОРУМ» : ИНФРА-М, 2019. — 367 с. — (Среднее профессиональное образование). - ISBN 978-5-8199-0752-8. - </w:t>
      </w:r>
      <w:proofErr w:type="gramStart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Текст :</w:t>
      </w:r>
      <w:proofErr w:type="gramEnd"/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электронный. - URL:.</w:t>
      </w:r>
      <w:hyperlink r:id="rId11" w:history="1">
        <w:r w:rsidRPr="00040A8B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https://znanium.com/catalog/document?id=338506</w:t>
        </w:r>
      </w:hyperlink>
      <w:r w:rsidRPr="00040A8B">
        <w:rPr>
          <w:rFonts w:ascii="Times New Roman" w:hAnsi="Times New Roman" w:cs="Times New Roman"/>
          <w:sz w:val="24"/>
          <w:szCs w:val="24"/>
          <w:shd w:val="clear" w:color="auto" w:fill="FFFFFF"/>
        </w:rPr>
        <w:t>com/catalog/product/1016607– Режим доступа: по подписке</w:t>
      </w:r>
      <w:r>
        <w:rPr>
          <w:rFonts w:ascii="Arial" w:hAnsi="Arial" w:cs="Arial"/>
          <w:color w:val="3A3C3F"/>
          <w:shd w:val="clear" w:color="auto" w:fill="FFFFFF"/>
        </w:rPr>
        <w:t>.</w:t>
      </w:r>
    </w:p>
    <w:p w:rsidR="0043512D" w:rsidRDefault="0043512D" w:rsidP="0043512D">
      <w:pPr>
        <w:spacing w:after="0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2D" w:rsidRDefault="0043512D" w:rsidP="0043512D">
      <w:pPr>
        <w:spacing w:after="0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43512D" w:rsidRDefault="0043512D" w:rsidP="0043512D">
      <w:pPr>
        <w:spacing w:after="0"/>
        <w:ind w:left="-284" w:firstLine="567"/>
        <w:jc w:val="both"/>
        <w:rPr>
          <w:rFonts w:ascii="Arial" w:hAnsi="Arial" w:cs="Arial"/>
          <w:color w:val="3A3C3F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1.И</w:t>
      </w:r>
      <w:r w:rsidRPr="00C7364F">
        <w:rPr>
          <w:rFonts w:ascii="Times New Roman" w:hAnsi="Times New Roman" w:cs="Times New Roman"/>
          <w:sz w:val="24"/>
          <w:szCs w:val="24"/>
        </w:rPr>
        <w:t xml:space="preserve">нформационные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технологии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учебное пособие / Л. Г. Гагарина, Я. О. Теплова, Е. Л. Румянцева, А. М. </w:t>
      </w:r>
      <w:proofErr w:type="spellStart"/>
      <w:r w:rsidRPr="00C7364F">
        <w:rPr>
          <w:rFonts w:ascii="Times New Roman" w:hAnsi="Times New Roman" w:cs="Times New Roman"/>
          <w:sz w:val="24"/>
          <w:szCs w:val="24"/>
        </w:rPr>
        <w:t>Баин</w:t>
      </w:r>
      <w:proofErr w:type="spellEnd"/>
      <w:r w:rsidRPr="00C7364F">
        <w:rPr>
          <w:rFonts w:ascii="Times New Roman" w:hAnsi="Times New Roman" w:cs="Times New Roman"/>
          <w:sz w:val="24"/>
          <w:szCs w:val="24"/>
        </w:rPr>
        <w:t xml:space="preserve"> ; под ред. Л. Г. Гагариной. —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ФОРУМ : ИНФРА-М, 2019. — 320 с. — (Профессиональное образование). - ISBN 978-5-8199-0608-8. - </w:t>
      </w:r>
      <w:proofErr w:type="gramStart"/>
      <w:r w:rsidRPr="00C7364F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7364F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C7364F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https://znanium.com/catalog/document?id=354929</w:t>
        </w:r>
      </w:hyperlink>
      <w:r w:rsidRPr="00C7364F">
        <w:rPr>
          <w:rFonts w:ascii="Times New Roman" w:hAnsi="Times New Roman" w:cs="Times New Roman"/>
          <w:sz w:val="24"/>
          <w:szCs w:val="24"/>
        </w:rPr>
        <w:t xml:space="preserve"> – Режим доступа: по подписке</w:t>
      </w:r>
      <w:r>
        <w:rPr>
          <w:rFonts w:ascii="Arial" w:hAnsi="Arial" w:cs="Arial"/>
          <w:color w:val="3A3C3F"/>
          <w:shd w:val="clear" w:color="auto" w:fill="FFFFFF"/>
        </w:rPr>
        <w:t>.</w:t>
      </w:r>
    </w:p>
    <w:p w:rsidR="0043512D" w:rsidRDefault="0043512D" w:rsidP="0043512D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43512D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1.</w:t>
      </w:r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 сайт</w:t>
      </w:r>
      <w:hyperlink r:id="rId13" w:history="1">
        <w:r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43512D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4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iit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metodist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43512D" w:rsidRPr="00537B77" w:rsidRDefault="0043512D" w:rsidP="0043512D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5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intuit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6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test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sptcialist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hyperlink r:id="rId17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iteach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hyperlink r:id="rId18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rusedu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19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ascon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8.</w:t>
      </w:r>
      <w:hyperlink r:id="rId20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ops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43512D" w:rsidRPr="006E2A1F" w:rsidRDefault="0043512D" w:rsidP="0043512D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7B77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.</w:t>
      </w:r>
      <w:hyperlink r:id="rId21" w:history="1"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npstoik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B20D9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vio</w:t>
        </w:r>
        <w:proofErr w:type="spellEnd"/>
        <w:r w:rsidRPr="008B20D9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lastRenderedPageBreak/>
        <w:t>Конференции и выставки: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43512D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43512D" w:rsidRPr="006E2A1F" w:rsidRDefault="00336749" w:rsidP="0043512D">
      <w:pPr>
        <w:numPr>
          <w:ilvl w:val="0"/>
          <w:numId w:val="8"/>
        </w:num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43512D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43512D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Pr="006E2A1F" w:rsidRDefault="0043512D" w:rsidP="0043512D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43512D" w:rsidRPr="006E2A1F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9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0A5B38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3. </w:t>
      </w:r>
      <w:hyperlink r:id="rId30" w:history="1">
        <w:r w:rsidRPr="00943463">
          <w:rPr>
            <w:rStyle w:val="af0"/>
            <w:rFonts w:ascii="Times New Roman" w:hAnsi="Times New Roman" w:cs="Times New Roman"/>
            <w:sz w:val="24"/>
            <w:szCs w:val="24"/>
          </w:rPr>
          <w:t>https://disk.yandex.ru/</w:t>
        </w:r>
      </w:hyperlink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512D" w:rsidRDefault="0043512D" w:rsidP="0043512D">
      <w:pPr>
        <w:spacing w:after="0" w:line="240" w:lineRule="auto"/>
        <w:ind w:left="-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A45B09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0A5B38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внеаудиторная самостоятельная работа, доклады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производственный контроль качества монтажных работ.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4.1. Выполнять подготовительные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работы  при монтаже систем отопления, водоснабжения, водоотведения.</w:t>
            </w:r>
          </w:p>
          <w:p w:rsidR="000A5B38" w:rsidRPr="000A5B38" w:rsidRDefault="000A5B38" w:rsidP="000A5B38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07301" w:rsidRDefault="005A1C57" w:rsidP="000A5B38">
            <w:pPr>
              <w:jc w:val="center"/>
              <w:rPr>
                <w:b/>
                <w:sz w:val="24"/>
                <w:szCs w:val="24"/>
              </w:rPr>
            </w:pPr>
            <w:r w:rsidRPr="0060730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0A5B38" w:rsidRPr="0060730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49" w:rsidRDefault="00336749" w:rsidP="00517F9A">
      <w:pPr>
        <w:spacing w:after="0" w:line="240" w:lineRule="auto"/>
      </w:pPr>
      <w:r>
        <w:separator/>
      </w:r>
    </w:p>
  </w:endnote>
  <w:endnote w:type="continuationSeparator" w:id="0">
    <w:p w:rsidR="00336749" w:rsidRDefault="00336749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B8" w:rsidRDefault="00144CB8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4CB8" w:rsidRDefault="00144CB8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B8" w:rsidRDefault="00144CB8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49" w:rsidRDefault="00336749" w:rsidP="00517F9A">
      <w:pPr>
        <w:spacing w:after="0" w:line="240" w:lineRule="auto"/>
      </w:pPr>
      <w:r>
        <w:separator/>
      </w:r>
    </w:p>
  </w:footnote>
  <w:footnote w:type="continuationSeparator" w:id="0">
    <w:p w:rsidR="00336749" w:rsidRDefault="00336749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44CB8"/>
    <w:rsid w:val="00166EAB"/>
    <w:rsid w:val="00193293"/>
    <w:rsid w:val="002221E1"/>
    <w:rsid w:val="002234A5"/>
    <w:rsid w:val="00273EEB"/>
    <w:rsid w:val="002832F9"/>
    <w:rsid w:val="002A253D"/>
    <w:rsid w:val="002B5294"/>
    <w:rsid w:val="002D5452"/>
    <w:rsid w:val="002D77BB"/>
    <w:rsid w:val="00336749"/>
    <w:rsid w:val="00352E65"/>
    <w:rsid w:val="003A3703"/>
    <w:rsid w:val="003D45C2"/>
    <w:rsid w:val="003F6474"/>
    <w:rsid w:val="0043512D"/>
    <w:rsid w:val="004A20BD"/>
    <w:rsid w:val="004D3B17"/>
    <w:rsid w:val="004E5022"/>
    <w:rsid w:val="00517317"/>
    <w:rsid w:val="00517F9A"/>
    <w:rsid w:val="0055415A"/>
    <w:rsid w:val="00577AE0"/>
    <w:rsid w:val="005A1C57"/>
    <w:rsid w:val="005B3F80"/>
    <w:rsid w:val="005C69E7"/>
    <w:rsid w:val="005D2859"/>
    <w:rsid w:val="005D3AB4"/>
    <w:rsid w:val="00607301"/>
    <w:rsid w:val="006342CC"/>
    <w:rsid w:val="00651DAF"/>
    <w:rsid w:val="006C59E5"/>
    <w:rsid w:val="006E2A1F"/>
    <w:rsid w:val="00755348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AB0CAE"/>
    <w:rsid w:val="00B93C5E"/>
    <w:rsid w:val="00C333AA"/>
    <w:rsid w:val="00C8556E"/>
    <w:rsid w:val="00CC05BD"/>
    <w:rsid w:val="00CE13EA"/>
    <w:rsid w:val="00CE53EC"/>
    <w:rsid w:val="00D361FA"/>
    <w:rsid w:val="00D40576"/>
    <w:rsid w:val="00D43EC7"/>
    <w:rsid w:val="00DE7B97"/>
    <w:rsid w:val="00E723BD"/>
    <w:rsid w:val="00E958B7"/>
    <w:rsid w:val="00E973FE"/>
    <w:rsid w:val="00EA56E3"/>
    <w:rsid w:val="00ED2513"/>
    <w:rsid w:val="00ED549E"/>
    <w:rsid w:val="00EE14E5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73CC5-D971-41B5-96D7-C41183C7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4929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8506" TargetMode="External"/><Relationship Id="rId24" Type="http://schemas.openxmlformats.org/officeDocument/2006/relationships/hyperlink" Target="http://www.elearnexpo.ru-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tuit.ru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19BE-B5ED-40D8-AD9D-02459057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17</Pages>
  <Words>3625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злата</cp:lastModifiedBy>
  <cp:revision>43</cp:revision>
  <cp:lastPrinted>2021-10-21T12:24:00Z</cp:lastPrinted>
  <dcterms:created xsi:type="dcterms:W3CDTF">2002-01-01T02:57:00Z</dcterms:created>
  <dcterms:modified xsi:type="dcterms:W3CDTF">2022-04-27T17:20:00Z</dcterms:modified>
</cp:coreProperties>
</file>